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36" w:rsidRPr="00C55336" w:rsidRDefault="00C55336" w:rsidP="00C55336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</w:pPr>
      <w:r w:rsidRPr="00C55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 xml:space="preserve">Table </w:t>
      </w:r>
      <w:r w:rsidR="00350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>I</w:t>
      </w:r>
      <w:r w:rsidRPr="00C55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>: Patient characteristics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60"/>
        <w:gridCol w:w="3220"/>
        <w:gridCol w:w="1340"/>
      </w:tblGrid>
      <w:tr w:rsidR="00C55336" w:rsidRPr="00C55336" w:rsidTr="0030513A">
        <w:trPr>
          <w:trHeight w:val="315"/>
        </w:trPr>
        <w:tc>
          <w:tcPr>
            <w:tcW w:w="1360" w:type="dxa"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  <w:lang w:val="en-US"/>
              </w:rPr>
            </w:pPr>
            <w:r w:rsidRPr="00C5533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  <w:lang w:val="en-US"/>
              </w:rPr>
              <w:t>Sex - n (%)</w:t>
            </w:r>
          </w:p>
        </w:tc>
        <w:tc>
          <w:tcPr>
            <w:tcW w:w="3220" w:type="dxa"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  <w:lang w:val="en-US"/>
              </w:rPr>
            </w:pPr>
            <w:r w:rsidRPr="00C5533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  <w:lang w:val="en-US"/>
              </w:rPr>
              <w:t>female</w:t>
            </w:r>
          </w:p>
        </w:tc>
        <w:tc>
          <w:tcPr>
            <w:tcW w:w="1340" w:type="dxa"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Cs/>
                <w:color w:val="000000"/>
                <w:sz w:val="22"/>
                <w:szCs w:val="24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sz w:val="22"/>
                <w:szCs w:val="24"/>
                <w:lang w:val="en-US"/>
              </w:rPr>
              <w:t>210 (64.4)</w:t>
            </w:r>
          </w:p>
        </w:tc>
      </w:tr>
      <w:tr w:rsidR="00C55336" w:rsidRPr="00C55336" w:rsidTr="0030513A">
        <w:trPr>
          <w:trHeight w:val="315"/>
        </w:trPr>
        <w:tc>
          <w:tcPr>
            <w:tcW w:w="1360" w:type="dxa"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3220" w:type="dxa"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  <w:lang w:val="en-US"/>
              </w:rPr>
            </w:pPr>
            <w:r w:rsidRPr="00C5533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  <w:lang w:val="en-US"/>
              </w:rPr>
              <w:t>male</w:t>
            </w:r>
          </w:p>
        </w:tc>
        <w:tc>
          <w:tcPr>
            <w:tcW w:w="1340" w:type="dxa"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Cs/>
                <w:color w:val="000000"/>
                <w:sz w:val="22"/>
                <w:szCs w:val="24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sz w:val="22"/>
                <w:szCs w:val="24"/>
                <w:lang w:val="en-US"/>
              </w:rPr>
              <w:t>116 (35.6)</w:t>
            </w:r>
          </w:p>
        </w:tc>
      </w:tr>
      <w:tr w:rsidR="00C55336" w:rsidRPr="00C55336" w:rsidTr="0030513A">
        <w:trPr>
          <w:trHeight w:val="315"/>
        </w:trPr>
        <w:tc>
          <w:tcPr>
            <w:tcW w:w="4580" w:type="dxa"/>
            <w:gridSpan w:val="2"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  <w:lang w:val="en-US"/>
              </w:rPr>
            </w:pPr>
            <w:r w:rsidRPr="00C5533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  <w:lang w:val="en-US"/>
              </w:rPr>
              <w:t>Age (mean ± SD)</w:t>
            </w:r>
          </w:p>
        </w:tc>
        <w:tc>
          <w:tcPr>
            <w:tcW w:w="1340" w:type="dxa"/>
            <w:noWrap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Cs/>
                <w:color w:val="000000"/>
                <w:sz w:val="22"/>
                <w:szCs w:val="24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sz w:val="22"/>
                <w:szCs w:val="24"/>
                <w:lang w:val="en-US"/>
              </w:rPr>
              <w:t>50.0 ± 12.6</w:t>
            </w:r>
          </w:p>
        </w:tc>
      </w:tr>
      <w:tr w:rsidR="00C55336" w:rsidRPr="00C55336" w:rsidTr="0030513A">
        <w:trPr>
          <w:trHeight w:val="315"/>
        </w:trPr>
        <w:tc>
          <w:tcPr>
            <w:tcW w:w="4580" w:type="dxa"/>
            <w:gridSpan w:val="2"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  <w:lang w:val="en-US"/>
              </w:rPr>
            </w:pPr>
            <w:r w:rsidRPr="00C5533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  <w:lang w:val="en-US"/>
              </w:rPr>
              <w:t>Patients with multiple aneurysms - n (%)</w:t>
            </w:r>
          </w:p>
        </w:tc>
        <w:tc>
          <w:tcPr>
            <w:tcW w:w="1340" w:type="dxa"/>
            <w:noWrap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Cs/>
                <w:color w:val="000000"/>
                <w:sz w:val="22"/>
                <w:szCs w:val="24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sz w:val="22"/>
                <w:szCs w:val="24"/>
                <w:lang w:val="en-US"/>
              </w:rPr>
              <w:t>38 (11.7)</w:t>
            </w:r>
          </w:p>
        </w:tc>
      </w:tr>
      <w:tr w:rsidR="00C55336" w:rsidRPr="00C55336" w:rsidTr="0030513A">
        <w:trPr>
          <w:trHeight w:val="315"/>
        </w:trPr>
        <w:tc>
          <w:tcPr>
            <w:tcW w:w="4580" w:type="dxa"/>
            <w:gridSpan w:val="2"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  <w:lang w:val="en-US"/>
              </w:rPr>
            </w:pPr>
            <w:r w:rsidRPr="00C5533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  <w:lang w:val="en-US"/>
              </w:rPr>
              <w:t xml:space="preserve">Patients with 1 </w:t>
            </w:r>
            <w:proofErr w:type="spellStart"/>
            <w:r w:rsidRPr="00C5533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  <w:lang w:val="en-US"/>
              </w:rPr>
              <w:t>embolized</w:t>
            </w:r>
            <w:proofErr w:type="spellEnd"/>
            <w:r w:rsidRPr="00C5533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  <w:lang w:val="en-US"/>
              </w:rPr>
              <w:t xml:space="preserve"> aneurysm - n (%)</w:t>
            </w:r>
          </w:p>
        </w:tc>
        <w:tc>
          <w:tcPr>
            <w:tcW w:w="1340" w:type="dxa"/>
            <w:noWrap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Cs/>
                <w:color w:val="000000"/>
                <w:sz w:val="22"/>
                <w:szCs w:val="24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sz w:val="22"/>
                <w:szCs w:val="24"/>
                <w:lang w:val="en-US"/>
              </w:rPr>
              <w:t>288 (88.3)</w:t>
            </w:r>
          </w:p>
        </w:tc>
      </w:tr>
      <w:tr w:rsidR="00C55336" w:rsidRPr="00C55336" w:rsidTr="0030513A">
        <w:trPr>
          <w:trHeight w:val="315"/>
        </w:trPr>
        <w:tc>
          <w:tcPr>
            <w:tcW w:w="4580" w:type="dxa"/>
            <w:gridSpan w:val="2"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  <w:lang w:val="en-US"/>
              </w:rPr>
            </w:pPr>
            <w:r w:rsidRPr="00C5533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  <w:lang w:val="en-US"/>
              </w:rPr>
              <w:t xml:space="preserve">Patients with 2 </w:t>
            </w:r>
            <w:proofErr w:type="spellStart"/>
            <w:r w:rsidRPr="00C5533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  <w:lang w:val="en-US"/>
              </w:rPr>
              <w:t>embolized</w:t>
            </w:r>
            <w:proofErr w:type="spellEnd"/>
            <w:r w:rsidRPr="00C5533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  <w:lang w:val="en-US"/>
              </w:rPr>
              <w:t xml:space="preserve"> aneurysms - n (%)</w:t>
            </w:r>
          </w:p>
        </w:tc>
        <w:tc>
          <w:tcPr>
            <w:tcW w:w="1340" w:type="dxa"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Cs/>
                <w:color w:val="000000"/>
                <w:sz w:val="22"/>
                <w:szCs w:val="24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sz w:val="22"/>
                <w:szCs w:val="24"/>
                <w:lang w:val="en-US"/>
              </w:rPr>
              <w:t>17 (5.2)</w:t>
            </w:r>
          </w:p>
        </w:tc>
      </w:tr>
      <w:tr w:rsidR="00C55336" w:rsidRPr="00C55336" w:rsidTr="0030513A">
        <w:trPr>
          <w:trHeight w:val="315"/>
        </w:trPr>
        <w:tc>
          <w:tcPr>
            <w:tcW w:w="4580" w:type="dxa"/>
            <w:gridSpan w:val="2"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  <w:lang w:val="en-US"/>
              </w:rPr>
            </w:pPr>
            <w:r w:rsidRPr="00C5533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  <w:lang w:val="en-US"/>
              </w:rPr>
              <w:t xml:space="preserve">Patients with 3 </w:t>
            </w:r>
            <w:proofErr w:type="spellStart"/>
            <w:r w:rsidRPr="00C5533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  <w:lang w:val="en-US"/>
              </w:rPr>
              <w:t>embolized</w:t>
            </w:r>
            <w:proofErr w:type="spellEnd"/>
            <w:r w:rsidRPr="00C5533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4"/>
                <w:lang w:val="en-US"/>
              </w:rPr>
              <w:t xml:space="preserve"> aneurysms - n (%)</w:t>
            </w:r>
          </w:p>
        </w:tc>
        <w:tc>
          <w:tcPr>
            <w:tcW w:w="1340" w:type="dxa"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Cs/>
                <w:color w:val="000000"/>
                <w:sz w:val="22"/>
                <w:szCs w:val="24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sz w:val="22"/>
                <w:szCs w:val="24"/>
                <w:lang w:val="en-US"/>
              </w:rPr>
              <w:t>1 (0.3)</w:t>
            </w:r>
          </w:p>
        </w:tc>
      </w:tr>
    </w:tbl>
    <w:p w:rsidR="00565E8A" w:rsidRDefault="00565E8A" w:rsidP="00C553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</w:pPr>
    </w:p>
    <w:p w:rsidR="00565E8A" w:rsidRDefault="00565E8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br w:type="page"/>
      </w:r>
    </w:p>
    <w:p w:rsidR="00C55336" w:rsidRPr="00C55336" w:rsidRDefault="00C55336" w:rsidP="00C55336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</w:pPr>
      <w:r w:rsidRPr="00C55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lastRenderedPageBreak/>
        <w:t xml:space="preserve">Table </w:t>
      </w:r>
      <w:r w:rsidR="00350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>II</w:t>
      </w:r>
      <w:r w:rsidRPr="00C55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>: Aneurysm characteristics and growth dynamics by localization</w:t>
      </w:r>
    </w:p>
    <w:tbl>
      <w:tblPr>
        <w:tblStyle w:val="Tabellenraster"/>
        <w:tblW w:w="9769" w:type="dxa"/>
        <w:tblLayout w:type="fixed"/>
        <w:tblLook w:val="04A0" w:firstRow="1" w:lastRow="0" w:firstColumn="1" w:lastColumn="0" w:noHBand="0" w:noVBand="1"/>
      </w:tblPr>
      <w:tblGrid>
        <w:gridCol w:w="3118"/>
        <w:gridCol w:w="744"/>
        <w:gridCol w:w="583"/>
        <w:gridCol w:w="716"/>
        <w:gridCol w:w="694"/>
        <w:gridCol w:w="694"/>
        <w:gridCol w:w="705"/>
        <w:gridCol w:w="778"/>
        <w:gridCol w:w="1011"/>
        <w:gridCol w:w="726"/>
      </w:tblGrid>
      <w:tr w:rsidR="00AE442B" w:rsidRPr="00C55336" w:rsidTr="00AE442B">
        <w:trPr>
          <w:trHeight w:val="300"/>
        </w:trPr>
        <w:tc>
          <w:tcPr>
            <w:tcW w:w="3118" w:type="dxa"/>
            <w:noWrap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583" w:type="dxa"/>
            <w:noWrap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ICA</w:t>
            </w:r>
          </w:p>
        </w:tc>
        <w:tc>
          <w:tcPr>
            <w:tcW w:w="716" w:type="dxa"/>
            <w:noWrap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C5533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Acom</w:t>
            </w:r>
            <w:proofErr w:type="spellEnd"/>
          </w:p>
        </w:tc>
        <w:tc>
          <w:tcPr>
            <w:tcW w:w="694" w:type="dxa"/>
            <w:noWrap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MCA</w:t>
            </w:r>
          </w:p>
        </w:tc>
        <w:tc>
          <w:tcPr>
            <w:tcW w:w="694" w:type="dxa"/>
            <w:noWrap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C5533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Pcom</w:t>
            </w:r>
            <w:proofErr w:type="spellEnd"/>
          </w:p>
        </w:tc>
        <w:tc>
          <w:tcPr>
            <w:tcW w:w="705" w:type="dxa"/>
            <w:noWrap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PICA</w:t>
            </w:r>
          </w:p>
        </w:tc>
        <w:tc>
          <w:tcPr>
            <w:tcW w:w="778" w:type="dxa"/>
            <w:noWrap/>
            <w:hideMark/>
          </w:tcPr>
          <w:p w:rsidR="00C55336" w:rsidRPr="00C55336" w:rsidRDefault="00AE442B" w:rsidP="00C5533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BA tip</w:t>
            </w:r>
          </w:p>
        </w:tc>
        <w:tc>
          <w:tcPr>
            <w:tcW w:w="1011" w:type="dxa"/>
            <w:noWrap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BA</w:t>
            </w:r>
            <w:r w:rsidR="00AE442B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AE442B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trunc</w:t>
            </w:r>
            <w:proofErr w:type="spellEnd"/>
          </w:p>
        </w:tc>
        <w:tc>
          <w:tcPr>
            <w:tcW w:w="726" w:type="dxa"/>
            <w:noWrap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ACA</w:t>
            </w:r>
          </w:p>
        </w:tc>
      </w:tr>
      <w:tr w:rsidR="00AE442B" w:rsidRPr="00C55336" w:rsidTr="00AE442B">
        <w:trPr>
          <w:trHeight w:val="460"/>
        </w:trPr>
        <w:tc>
          <w:tcPr>
            <w:tcW w:w="3118" w:type="dxa"/>
            <w:noWrap/>
            <w:vAlign w:val="center"/>
            <w:hideMark/>
          </w:tcPr>
          <w:p w:rsidR="00C55336" w:rsidRPr="00C55336" w:rsidRDefault="00C55336" w:rsidP="00AE442B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No. of aneurysms </w:t>
            </w:r>
          </w:p>
        </w:tc>
        <w:tc>
          <w:tcPr>
            <w:tcW w:w="74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345</w:t>
            </w:r>
          </w:p>
        </w:tc>
        <w:tc>
          <w:tcPr>
            <w:tcW w:w="583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65</w:t>
            </w:r>
          </w:p>
        </w:tc>
        <w:tc>
          <w:tcPr>
            <w:tcW w:w="716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104</w:t>
            </w:r>
          </w:p>
        </w:tc>
        <w:tc>
          <w:tcPr>
            <w:tcW w:w="69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76</w:t>
            </w:r>
          </w:p>
        </w:tc>
        <w:tc>
          <w:tcPr>
            <w:tcW w:w="69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47</w:t>
            </w:r>
          </w:p>
        </w:tc>
        <w:tc>
          <w:tcPr>
            <w:tcW w:w="705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14</w:t>
            </w:r>
          </w:p>
        </w:tc>
        <w:tc>
          <w:tcPr>
            <w:tcW w:w="778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26</w:t>
            </w:r>
          </w:p>
        </w:tc>
        <w:tc>
          <w:tcPr>
            <w:tcW w:w="1011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726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10</w:t>
            </w:r>
          </w:p>
        </w:tc>
      </w:tr>
      <w:tr w:rsidR="00AE442B" w:rsidRPr="00C55336" w:rsidTr="00AE442B">
        <w:trPr>
          <w:trHeight w:val="460"/>
        </w:trPr>
        <w:tc>
          <w:tcPr>
            <w:tcW w:w="3118" w:type="dxa"/>
            <w:noWrap/>
            <w:vAlign w:val="center"/>
            <w:hideMark/>
          </w:tcPr>
          <w:p w:rsidR="00C55336" w:rsidRPr="00C55336" w:rsidRDefault="00C55336" w:rsidP="00AE442B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No. of aneurysms with total occlusion on first follow-up </w:t>
            </w:r>
          </w:p>
        </w:tc>
        <w:tc>
          <w:tcPr>
            <w:tcW w:w="74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218</w:t>
            </w:r>
          </w:p>
        </w:tc>
        <w:tc>
          <w:tcPr>
            <w:tcW w:w="583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36</w:t>
            </w:r>
          </w:p>
        </w:tc>
        <w:tc>
          <w:tcPr>
            <w:tcW w:w="716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80</w:t>
            </w:r>
          </w:p>
        </w:tc>
        <w:tc>
          <w:tcPr>
            <w:tcW w:w="69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46</w:t>
            </w:r>
          </w:p>
        </w:tc>
        <w:tc>
          <w:tcPr>
            <w:tcW w:w="69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29</w:t>
            </w:r>
          </w:p>
        </w:tc>
        <w:tc>
          <w:tcPr>
            <w:tcW w:w="705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8</w:t>
            </w:r>
          </w:p>
        </w:tc>
        <w:tc>
          <w:tcPr>
            <w:tcW w:w="778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10</w:t>
            </w:r>
          </w:p>
        </w:tc>
        <w:tc>
          <w:tcPr>
            <w:tcW w:w="1011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26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7</w:t>
            </w:r>
          </w:p>
        </w:tc>
      </w:tr>
      <w:tr w:rsidR="00AE442B" w:rsidRPr="00C55336" w:rsidTr="00AE442B">
        <w:trPr>
          <w:trHeight w:val="460"/>
        </w:trPr>
        <w:tc>
          <w:tcPr>
            <w:tcW w:w="3118" w:type="dxa"/>
            <w:noWrap/>
            <w:vAlign w:val="center"/>
            <w:hideMark/>
          </w:tcPr>
          <w:p w:rsidR="00C55336" w:rsidRPr="00C55336" w:rsidRDefault="00C55336" w:rsidP="00AE442B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No. of coils - mean</w:t>
            </w:r>
          </w:p>
        </w:tc>
        <w:tc>
          <w:tcPr>
            <w:tcW w:w="74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4.5</w:t>
            </w:r>
          </w:p>
        </w:tc>
        <w:tc>
          <w:tcPr>
            <w:tcW w:w="583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5.3</w:t>
            </w:r>
          </w:p>
        </w:tc>
        <w:tc>
          <w:tcPr>
            <w:tcW w:w="716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4.1</w:t>
            </w:r>
          </w:p>
        </w:tc>
        <w:tc>
          <w:tcPr>
            <w:tcW w:w="69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4.5</w:t>
            </w:r>
          </w:p>
        </w:tc>
        <w:tc>
          <w:tcPr>
            <w:tcW w:w="69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3.8</w:t>
            </w:r>
          </w:p>
        </w:tc>
        <w:tc>
          <w:tcPr>
            <w:tcW w:w="705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4.2</w:t>
            </w:r>
          </w:p>
        </w:tc>
        <w:tc>
          <w:tcPr>
            <w:tcW w:w="778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5.4</w:t>
            </w:r>
          </w:p>
        </w:tc>
        <w:tc>
          <w:tcPr>
            <w:tcW w:w="1011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6</w:t>
            </w:r>
          </w:p>
        </w:tc>
        <w:tc>
          <w:tcPr>
            <w:tcW w:w="726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4.9</w:t>
            </w:r>
          </w:p>
        </w:tc>
      </w:tr>
      <w:tr w:rsidR="00AE442B" w:rsidRPr="00C55336" w:rsidTr="00AE442B">
        <w:trPr>
          <w:trHeight w:val="460"/>
        </w:trPr>
        <w:tc>
          <w:tcPr>
            <w:tcW w:w="3118" w:type="dxa"/>
            <w:noWrap/>
            <w:vAlign w:val="center"/>
            <w:hideMark/>
          </w:tcPr>
          <w:p w:rsidR="00C55336" w:rsidRPr="00C55336" w:rsidRDefault="00C55336" w:rsidP="00AE442B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Stent assisted - n</w:t>
            </w:r>
          </w:p>
        </w:tc>
        <w:tc>
          <w:tcPr>
            <w:tcW w:w="74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25</w:t>
            </w:r>
          </w:p>
        </w:tc>
        <w:tc>
          <w:tcPr>
            <w:tcW w:w="583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12</w:t>
            </w:r>
          </w:p>
        </w:tc>
        <w:tc>
          <w:tcPr>
            <w:tcW w:w="716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4</w:t>
            </w:r>
          </w:p>
        </w:tc>
        <w:tc>
          <w:tcPr>
            <w:tcW w:w="69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69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705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78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4</w:t>
            </w:r>
          </w:p>
        </w:tc>
        <w:tc>
          <w:tcPr>
            <w:tcW w:w="1011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726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</w:t>
            </w:r>
          </w:p>
        </w:tc>
      </w:tr>
      <w:tr w:rsidR="00AE442B" w:rsidRPr="00C55336" w:rsidTr="00AE442B">
        <w:trPr>
          <w:trHeight w:val="460"/>
        </w:trPr>
        <w:tc>
          <w:tcPr>
            <w:tcW w:w="3118" w:type="dxa"/>
            <w:noWrap/>
            <w:vAlign w:val="center"/>
            <w:hideMark/>
          </w:tcPr>
          <w:p w:rsidR="00C55336" w:rsidRPr="00C55336" w:rsidRDefault="00C55336" w:rsidP="00AE442B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Balloon - n </w:t>
            </w:r>
          </w:p>
        </w:tc>
        <w:tc>
          <w:tcPr>
            <w:tcW w:w="74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56</w:t>
            </w:r>
          </w:p>
        </w:tc>
        <w:tc>
          <w:tcPr>
            <w:tcW w:w="583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17</w:t>
            </w:r>
          </w:p>
        </w:tc>
        <w:tc>
          <w:tcPr>
            <w:tcW w:w="716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8</w:t>
            </w:r>
          </w:p>
        </w:tc>
        <w:tc>
          <w:tcPr>
            <w:tcW w:w="69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15</w:t>
            </w:r>
          </w:p>
        </w:tc>
        <w:tc>
          <w:tcPr>
            <w:tcW w:w="69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6</w:t>
            </w:r>
          </w:p>
        </w:tc>
        <w:tc>
          <w:tcPr>
            <w:tcW w:w="705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78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7</w:t>
            </w:r>
          </w:p>
        </w:tc>
        <w:tc>
          <w:tcPr>
            <w:tcW w:w="1011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726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2</w:t>
            </w:r>
          </w:p>
        </w:tc>
      </w:tr>
      <w:tr w:rsidR="00AE442B" w:rsidRPr="00C55336" w:rsidTr="00AE442B">
        <w:trPr>
          <w:trHeight w:val="460"/>
        </w:trPr>
        <w:tc>
          <w:tcPr>
            <w:tcW w:w="3118" w:type="dxa"/>
            <w:noWrap/>
            <w:vAlign w:val="center"/>
            <w:hideMark/>
          </w:tcPr>
          <w:p w:rsidR="00C55336" w:rsidRPr="00C55336" w:rsidRDefault="00C55336" w:rsidP="00AE442B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Greatest diameter - mm mean</w:t>
            </w:r>
          </w:p>
        </w:tc>
        <w:tc>
          <w:tcPr>
            <w:tcW w:w="74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5.3</w:t>
            </w:r>
          </w:p>
        </w:tc>
        <w:tc>
          <w:tcPr>
            <w:tcW w:w="583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6.5</w:t>
            </w:r>
          </w:p>
        </w:tc>
        <w:tc>
          <w:tcPr>
            <w:tcW w:w="716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4.7</w:t>
            </w:r>
          </w:p>
        </w:tc>
        <w:tc>
          <w:tcPr>
            <w:tcW w:w="69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4.9</w:t>
            </w:r>
          </w:p>
        </w:tc>
        <w:tc>
          <w:tcPr>
            <w:tcW w:w="69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5</w:t>
            </w:r>
          </w:p>
        </w:tc>
        <w:tc>
          <w:tcPr>
            <w:tcW w:w="705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5.1</w:t>
            </w:r>
          </w:p>
        </w:tc>
        <w:tc>
          <w:tcPr>
            <w:tcW w:w="778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6.2</w:t>
            </w:r>
          </w:p>
        </w:tc>
        <w:tc>
          <w:tcPr>
            <w:tcW w:w="1011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7.3</w:t>
            </w:r>
          </w:p>
        </w:tc>
        <w:tc>
          <w:tcPr>
            <w:tcW w:w="726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6.6</w:t>
            </w:r>
          </w:p>
        </w:tc>
      </w:tr>
      <w:tr w:rsidR="00AE442B" w:rsidRPr="00C55336" w:rsidTr="00AE442B">
        <w:trPr>
          <w:trHeight w:val="460"/>
        </w:trPr>
        <w:tc>
          <w:tcPr>
            <w:tcW w:w="3118" w:type="dxa"/>
            <w:noWrap/>
            <w:vAlign w:val="center"/>
            <w:hideMark/>
          </w:tcPr>
          <w:p w:rsidR="00C55336" w:rsidRPr="00C55336" w:rsidRDefault="00C55336" w:rsidP="00AE442B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Subarachnoid </w:t>
            </w:r>
            <w:r w:rsidR="00F16E45" w:rsidRPr="00C5533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hemorrhage</w:t>
            </w:r>
            <w:r w:rsidRPr="00C5533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- n</w:t>
            </w:r>
          </w:p>
        </w:tc>
        <w:tc>
          <w:tcPr>
            <w:tcW w:w="74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234</w:t>
            </w:r>
          </w:p>
        </w:tc>
        <w:tc>
          <w:tcPr>
            <w:tcW w:w="583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33</w:t>
            </w:r>
          </w:p>
        </w:tc>
        <w:tc>
          <w:tcPr>
            <w:tcW w:w="716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83</w:t>
            </w:r>
          </w:p>
        </w:tc>
        <w:tc>
          <w:tcPr>
            <w:tcW w:w="69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51</w:t>
            </w:r>
          </w:p>
        </w:tc>
        <w:tc>
          <w:tcPr>
            <w:tcW w:w="69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33</w:t>
            </w:r>
          </w:p>
        </w:tc>
        <w:tc>
          <w:tcPr>
            <w:tcW w:w="705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10</w:t>
            </w:r>
          </w:p>
        </w:tc>
        <w:tc>
          <w:tcPr>
            <w:tcW w:w="778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16</w:t>
            </w:r>
          </w:p>
        </w:tc>
        <w:tc>
          <w:tcPr>
            <w:tcW w:w="1011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26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6</w:t>
            </w:r>
          </w:p>
        </w:tc>
      </w:tr>
      <w:tr w:rsidR="00AE442B" w:rsidRPr="00C55336" w:rsidTr="00AE442B">
        <w:trPr>
          <w:trHeight w:val="460"/>
        </w:trPr>
        <w:tc>
          <w:tcPr>
            <w:tcW w:w="3118" w:type="dxa"/>
            <w:noWrap/>
            <w:vAlign w:val="center"/>
            <w:hideMark/>
          </w:tcPr>
          <w:p w:rsidR="00C55336" w:rsidRPr="00C55336" w:rsidRDefault="00C55336" w:rsidP="00AE442B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Total length of coils - cm mean</w:t>
            </w:r>
          </w:p>
        </w:tc>
        <w:tc>
          <w:tcPr>
            <w:tcW w:w="74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50.7</w:t>
            </w:r>
          </w:p>
        </w:tc>
        <w:tc>
          <w:tcPr>
            <w:tcW w:w="583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73.3</w:t>
            </w:r>
          </w:p>
        </w:tc>
        <w:tc>
          <w:tcPr>
            <w:tcW w:w="716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37.0</w:t>
            </w:r>
          </w:p>
        </w:tc>
        <w:tc>
          <w:tcPr>
            <w:tcW w:w="69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47</w:t>
            </w:r>
          </w:p>
        </w:tc>
        <w:tc>
          <w:tcPr>
            <w:tcW w:w="69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40.6</w:t>
            </w:r>
          </w:p>
        </w:tc>
        <w:tc>
          <w:tcPr>
            <w:tcW w:w="705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36.0</w:t>
            </w:r>
          </w:p>
        </w:tc>
        <w:tc>
          <w:tcPr>
            <w:tcW w:w="778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71.0</w:t>
            </w:r>
          </w:p>
        </w:tc>
        <w:tc>
          <w:tcPr>
            <w:tcW w:w="1011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61.2</w:t>
            </w:r>
          </w:p>
        </w:tc>
        <w:tc>
          <w:tcPr>
            <w:tcW w:w="726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80.9</w:t>
            </w:r>
          </w:p>
        </w:tc>
      </w:tr>
      <w:tr w:rsidR="00AE442B" w:rsidRPr="00C55336" w:rsidTr="00AE442B">
        <w:trPr>
          <w:trHeight w:val="460"/>
        </w:trPr>
        <w:tc>
          <w:tcPr>
            <w:tcW w:w="3118" w:type="dxa"/>
            <w:vAlign w:val="center"/>
            <w:hideMark/>
          </w:tcPr>
          <w:p w:rsidR="00C55336" w:rsidRPr="00C55336" w:rsidRDefault="00C55336" w:rsidP="00AE442B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Greatest residual volume during follow-up - mL mean</w:t>
            </w:r>
          </w:p>
        </w:tc>
        <w:tc>
          <w:tcPr>
            <w:tcW w:w="74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29.6</w:t>
            </w:r>
          </w:p>
        </w:tc>
        <w:tc>
          <w:tcPr>
            <w:tcW w:w="583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45.1</w:t>
            </w:r>
          </w:p>
        </w:tc>
        <w:tc>
          <w:tcPr>
            <w:tcW w:w="716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15.1</w:t>
            </w:r>
          </w:p>
        </w:tc>
        <w:tc>
          <w:tcPr>
            <w:tcW w:w="69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27.9</w:t>
            </w:r>
          </w:p>
        </w:tc>
        <w:tc>
          <w:tcPr>
            <w:tcW w:w="69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17.6</w:t>
            </w:r>
          </w:p>
        </w:tc>
        <w:tc>
          <w:tcPr>
            <w:tcW w:w="705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24.9</w:t>
            </w:r>
          </w:p>
        </w:tc>
        <w:tc>
          <w:tcPr>
            <w:tcW w:w="778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76.4</w:t>
            </w:r>
          </w:p>
        </w:tc>
        <w:tc>
          <w:tcPr>
            <w:tcW w:w="1011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19.1</w:t>
            </w:r>
          </w:p>
        </w:tc>
        <w:tc>
          <w:tcPr>
            <w:tcW w:w="726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36.8</w:t>
            </w:r>
          </w:p>
        </w:tc>
      </w:tr>
      <w:tr w:rsidR="00AE442B" w:rsidRPr="00C55336" w:rsidTr="00AE442B">
        <w:trPr>
          <w:trHeight w:val="460"/>
        </w:trPr>
        <w:tc>
          <w:tcPr>
            <w:tcW w:w="3118" w:type="dxa"/>
            <w:vAlign w:val="center"/>
            <w:hideMark/>
          </w:tcPr>
          <w:p w:rsidR="00C55336" w:rsidRPr="00C55336" w:rsidRDefault="00C55336" w:rsidP="00AE442B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Aneurysms remaining totally occluded - n</w:t>
            </w:r>
          </w:p>
        </w:tc>
        <w:tc>
          <w:tcPr>
            <w:tcW w:w="74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207</w:t>
            </w:r>
          </w:p>
        </w:tc>
        <w:tc>
          <w:tcPr>
            <w:tcW w:w="583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30</w:t>
            </w:r>
          </w:p>
        </w:tc>
        <w:tc>
          <w:tcPr>
            <w:tcW w:w="716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77</w:t>
            </w:r>
          </w:p>
        </w:tc>
        <w:tc>
          <w:tcPr>
            <w:tcW w:w="69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45</w:t>
            </w:r>
          </w:p>
        </w:tc>
        <w:tc>
          <w:tcPr>
            <w:tcW w:w="69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29</w:t>
            </w:r>
          </w:p>
        </w:tc>
        <w:tc>
          <w:tcPr>
            <w:tcW w:w="705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8</w:t>
            </w:r>
          </w:p>
        </w:tc>
        <w:tc>
          <w:tcPr>
            <w:tcW w:w="778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10</w:t>
            </w:r>
          </w:p>
        </w:tc>
        <w:tc>
          <w:tcPr>
            <w:tcW w:w="1011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26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6</w:t>
            </w:r>
          </w:p>
        </w:tc>
      </w:tr>
      <w:tr w:rsidR="00AE442B" w:rsidRPr="00C55336" w:rsidTr="00AE442B">
        <w:trPr>
          <w:trHeight w:val="460"/>
        </w:trPr>
        <w:tc>
          <w:tcPr>
            <w:tcW w:w="3118" w:type="dxa"/>
            <w:noWrap/>
            <w:vAlign w:val="center"/>
            <w:hideMark/>
          </w:tcPr>
          <w:p w:rsidR="00C55336" w:rsidRPr="00C55336" w:rsidRDefault="00C55336" w:rsidP="00AE442B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Aneurysms with residual flow - n</w:t>
            </w:r>
          </w:p>
        </w:tc>
        <w:tc>
          <w:tcPr>
            <w:tcW w:w="74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138</w:t>
            </w:r>
          </w:p>
        </w:tc>
        <w:tc>
          <w:tcPr>
            <w:tcW w:w="583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35</w:t>
            </w:r>
          </w:p>
        </w:tc>
        <w:tc>
          <w:tcPr>
            <w:tcW w:w="716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27</w:t>
            </w:r>
          </w:p>
        </w:tc>
        <w:tc>
          <w:tcPr>
            <w:tcW w:w="69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31</w:t>
            </w:r>
          </w:p>
        </w:tc>
        <w:tc>
          <w:tcPr>
            <w:tcW w:w="69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18</w:t>
            </w:r>
          </w:p>
        </w:tc>
        <w:tc>
          <w:tcPr>
            <w:tcW w:w="705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6</w:t>
            </w:r>
          </w:p>
        </w:tc>
        <w:tc>
          <w:tcPr>
            <w:tcW w:w="778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16</w:t>
            </w:r>
          </w:p>
        </w:tc>
        <w:tc>
          <w:tcPr>
            <w:tcW w:w="1011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26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4</w:t>
            </w:r>
          </w:p>
        </w:tc>
      </w:tr>
      <w:tr w:rsidR="00AE442B" w:rsidRPr="00C55336" w:rsidTr="00AE442B">
        <w:trPr>
          <w:trHeight w:val="460"/>
        </w:trPr>
        <w:tc>
          <w:tcPr>
            <w:tcW w:w="3118" w:type="dxa"/>
            <w:vAlign w:val="center"/>
            <w:hideMark/>
          </w:tcPr>
          <w:p w:rsidR="00C55336" w:rsidRPr="00C55336" w:rsidRDefault="00C55336" w:rsidP="00AE442B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Increase of &gt;10 mm³ from first to last MRA - n</w:t>
            </w:r>
          </w:p>
        </w:tc>
        <w:tc>
          <w:tcPr>
            <w:tcW w:w="74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74</w:t>
            </w:r>
          </w:p>
        </w:tc>
        <w:tc>
          <w:tcPr>
            <w:tcW w:w="583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18</w:t>
            </w:r>
          </w:p>
        </w:tc>
        <w:tc>
          <w:tcPr>
            <w:tcW w:w="716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16</w:t>
            </w:r>
          </w:p>
        </w:tc>
        <w:tc>
          <w:tcPr>
            <w:tcW w:w="69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14</w:t>
            </w:r>
          </w:p>
        </w:tc>
        <w:tc>
          <w:tcPr>
            <w:tcW w:w="69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7</w:t>
            </w:r>
          </w:p>
        </w:tc>
        <w:tc>
          <w:tcPr>
            <w:tcW w:w="705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778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14</w:t>
            </w:r>
          </w:p>
        </w:tc>
        <w:tc>
          <w:tcPr>
            <w:tcW w:w="1011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726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2</w:t>
            </w:r>
          </w:p>
        </w:tc>
      </w:tr>
      <w:tr w:rsidR="00AE442B" w:rsidRPr="00C55336" w:rsidTr="00AE442B">
        <w:trPr>
          <w:trHeight w:val="460"/>
        </w:trPr>
        <w:tc>
          <w:tcPr>
            <w:tcW w:w="3118" w:type="dxa"/>
            <w:vAlign w:val="center"/>
            <w:hideMark/>
          </w:tcPr>
          <w:p w:rsidR="00C55336" w:rsidRPr="00C55336" w:rsidRDefault="00C55336" w:rsidP="00AE442B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Decrease of &gt;10 mm³ from first to last MRA - n</w:t>
            </w:r>
          </w:p>
        </w:tc>
        <w:tc>
          <w:tcPr>
            <w:tcW w:w="74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16</w:t>
            </w:r>
          </w:p>
        </w:tc>
        <w:tc>
          <w:tcPr>
            <w:tcW w:w="583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716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6</w:t>
            </w:r>
          </w:p>
        </w:tc>
        <w:tc>
          <w:tcPr>
            <w:tcW w:w="69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4</w:t>
            </w:r>
          </w:p>
        </w:tc>
        <w:tc>
          <w:tcPr>
            <w:tcW w:w="69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05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778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726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0</w:t>
            </w:r>
          </w:p>
        </w:tc>
      </w:tr>
      <w:tr w:rsidR="00AE442B" w:rsidRPr="00C55336" w:rsidTr="00AE442B">
        <w:trPr>
          <w:trHeight w:val="300"/>
        </w:trPr>
        <w:tc>
          <w:tcPr>
            <w:tcW w:w="3118" w:type="dxa"/>
            <w:vAlign w:val="center"/>
            <w:hideMark/>
          </w:tcPr>
          <w:p w:rsidR="00C55336" w:rsidRPr="00C55336" w:rsidRDefault="00C55336" w:rsidP="00AE442B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Growth category</w:t>
            </w:r>
          </w:p>
        </w:tc>
        <w:tc>
          <w:tcPr>
            <w:tcW w:w="74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716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69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69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705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778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1011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726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</w:p>
        </w:tc>
      </w:tr>
      <w:tr w:rsidR="00AE442B" w:rsidRPr="00C55336" w:rsidTr="00AE442B">
        <w:trPr>
          <w:trHeight w:val="300"/>
        </w:trPr>
        <w:tc>
          <w:tcPr>
            <w:tcW w:w="3118" w:type="dxa"/>
            <w:noWrap/>
            <w:hideMark/>
          </w:tcPr>
          <w:p w:rsidR="00C55336" w:rsidRPr="00C55336" w:rsidRDefault="00AE442B" w:rsidP="00C5533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 </w:t>
            </w:r>
            <w:r w:rsidR="00C55336" w:rsidRPr="00C5533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Steep decrease - n</w:t>
            </w:r>
          </w:p>
        </w:tc>
        <w:tc>
          <w:tcPr>
            <w:tcW w:w="74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583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16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69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69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705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778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1011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726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0</w:t>
            </w:r>
          </w:p>
        </w:tc>
      </w:tr>
      <w:tr w:rsidR="00AE442B" w:rsidRPr="00C55336" w:rsidTr="00AE442B">
        <w:trPr>
          <w:trHeight w:val="300"/>
        </w:trPr>
        <w:tc>
          <w:tcPr>
            <w:tcW w:w="3118" w:type="dxa"/>
            <w:noWrap/>
            <w:hideMark/>
          </w:tcPr>
          <w:p w:rsidR="00C55336" w:rsidRPr="00C55336" w:rsidRDefault="00AE442B" w:rsidP="00C5533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 </w:t>
            </w:r>
            <w:r w:rsidR="00C55336" w:rsidRPr="00C5533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Steady decrease - n</w:t>
            </w:r>
          </w:p>
        </w:tc>
        <w:tc>
          <w:tcPr>
            <w:tcW w:w="74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25</w:t>
            </w:r>
          </w:p>
        </w:tc>
        <w:tc>
          <w:tcPr>
            <w:tcW w:w="583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5</w:t>
            </w:r>
          </w:p>
        </w:tc>
        <w:tc>
          <w:tcPr>
            <w:tcW w:w="716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6</w:t>
            </w:r>
          </w:p>
        </w:tc>
        <w:tc>
          <w:tcPr>
            <w:tcW w:w="69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6</w:t>
            </w:r>
          </w:p>
        </w:tc>
        <w:tc>
          <w:tcPr>
            <w:tcW w:w="69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4</w:t>
            </w:r>
          </w:p>
        </w:tc>
        <w:tc>
          <w:tcPr>
            <w:tcW w:w="705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78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26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0</w:t>
            </w:r>
          </w:p>
        </w:tc>
      </w:tr>
      <w:tr w:rsidR="00AE442B" w:rsidRPr="00C55336" w:rsidTr="00AE442B">
        <w:trPr>
          <w:trHeight w:val="300"/>
        </w:trPr>
        <w:tc>
          <w:tcPr>
            <w:tcW w:w="3118" w:type="dxa"/>
            <w:noWrap/>
            <w:hideMark/>
          </w:tcPr>
          <w:p w:rsidR="00C55336" w:rsidRPr="00C55336" w:rsidRDefault="00AE442B" w:rsidP="00C5533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 </w:t>
            </w:r>
            <w:r w:rsidR="00C55336" w:rsidRPr="00C5533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Stable - n</w:t>
            </w:r>
          </w:p>
        </w:tc>
        <w:tc>
          <w:tcPr>
            <w:tcW w:w="74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214</w:t>
            </w:r>
          </w:p>
        </w:tc>
        <w:tc>
          <w:tcPr>
            <w:tcW w:w="583" w:type="dxa"/>
            <w:noWrap/>
            <w:vAlign w:val="center"/>
            <w:hideMark/>
          </w:tcPr>
          <w:p w:rsidR="00C55336" w:rsidRPr="00C55336" w:rsidRDefault="00C55336" w:rsidP="009B3323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3</w:t>
            </w:r>
            <w:r w:rsidR="009B3323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16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78</w:t>
            </w:r>
          </w:p>
        </w:tc>
        <w:tc>
          <w:tcPr>
            <w:tcW w:w="69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48</w:t>
            </w:r>
          </w:p>
        </w:tc>
        <w:tc>
          <w:tcPr>
            <w:tcW w:w="69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30</w:t>
            </w:r>
          </w:p>
        </w:tc>
        <w:tc>
          <w:tcPr>
            <w:tcW w:w="705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8</w:t>
            </w:r>
          </w:p>
        </w:tc>
        <w:tc>
          <w:tcPr>
            <w:tcW w:w="778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10</w:t>
            </w:r>
          </w:p>
        </w:tc>
        <w:tc>
          <w:tcPr>
            <w:tcW w:w="1011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26" w:type="dxa"/>
            <w:noWrap/>
            <w:vAlign w:val="center"/>
            <w:hideMark/>
          </w:tcPr>
          <w:p w:rsidR="00C55336" w:rsidRPr="00C55336" w:rsidRDefault="009B3323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7</w:t>
            </w:r>
          </w:p>
        </w:tc>
      </w:tr>
      <w:tr w:rsidR="00AE442B" w:rsidRPr="00C55336" w:rsidTr="00AE442B">
        <w:trPr>
          <w:trHeight w:val="300"/>
        </w:trPr>
        <w:tc>
          <w:tcPr>
            <w:tcW w:w="3118" w:type="dxa"/>
            <w:noWrap/>
            <w:hideMark/>
          </w:tcPr>
          <w:p w:rsidR="00C55336" w:rsidRPr="00C55336" w:rsidRDefault="00AE442B" w:rsidP="00C5533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 </w:t>
            </w:r>
            <w:r w:rsidR="00C55336" w:rsidRPr="00C5533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Steady increase - n</w:t>
            </w:r>
          </w:p>
        </w:tc>
        <w:tc>
          <w:tcPr>
            <w:tcW w:w="74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83</w:t>
            </w:r>
          </w:p>
        </w:tc>
        <w:tc>
          <w:tcPr>
            <w:tcW w:w="583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22</w:t>
            </w:r>
          </w:p>
        </w:tc>
        <w:tc>
          <w:tcPr>
            <w:tcW w:w="716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17</w:t>
            </w:r>
          </w:p>
        </w:tc>
        <w:tc>
          <w:tcPr>
            <w:tcW w:w="69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18</w:t>
            </w:r>
          </w:p>
        </w:tc>
        <w:tc>
          <w:tcPr>
            <w:tcW w:w="69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12</w:t>
            </w:r>
          </w:p>
        </w:tc>
        <w:tc>
          <w:tcPr>
            <w:tcW w:w="705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78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10</w:t>
            </w:r>
          </w:p>
        </w:tc>
        <w:tc>
          <w:tcPr>
            <w:tcW w:w="1011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726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2</w:t>
            </w:r>
          </w:p>
        </w:tc>
      </w:tr>
      <w:tr w:rsidR="00AE442B" w:rsidRPr="00C55336" w:rsidTr="00AE442B">
        <w:trPr>
          <w:trHeight w:val="300"/>
        </w:trPr>
        <w:tc>
          <w:tcPr>
            <w:tcW w:w="3118" w:type="dxa"/>
            <w:noWrap/>
            <w:hideMark/>
          </w:tcPr>
          <w:p w:rsidR="00C55336" w:rsidRPr="00C55336" w:rsidRDefault="00AE442B" w:rsidP="00C5533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 </w:t>
            </w:r>
            <w:r w:rsidR="00C55336" w:rsidRPr="00C5533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Steep increase - n</w:t>
            </w:r>
          </w:p>
        </w:tc>
        <w:tc>
          <w:tcPr>
            <w:tcW w:w="74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21</w:t>
            </w:r>
          </w:p>
        </w:tc>
        <w:tc>
          <w:tcPr>
            <w:tcW w:w="583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6</w:t>
            </w:r>
          </w:p>
        </w:tc>
        <w:tc>
          <w:tcPr>
            <w:tcW w:w="716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69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69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05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78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5</w:t>
            </w:r>
          </w:p>
        </w:tc>
        <w:tc>
          <w:tcPr>
            <w:tcW w:w="1011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726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</w:t>
            </w:r>
          </w:p>
        </w:tc>
      </w:tr>
      <w:tr w:rsidR="00AE442B" w:rsidRPr="00AE442B" w:rsidTr="00AE442B">
        <w:trPr>
          <w:trHeight w:val="705"/>
        </w:trPr>
        <w:tc>
          <w:tcPr>
            <w:tcW w:w="3118" w:type="dxa"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Increase later than 48 months </w:t>
            </w:r>
            <w:r w:rsidR="00AE442B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br/>
            </w:r>
            <w:r w:rsidRPr="00C5533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[of N=198 aneurysms with follow-up ≥48 months] - n</w:t>
            </w:r>
          </w:p>
        </w:tc>
        <w:tc>
          <w:tcPr>
            <w:tcW w:w="74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53</w:t>
            </w:r>
          </w:p>
        </w:tc>
        <w:tc>
          <w:tcPr>
            <w:tcW w:w="583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9</w:t>
            </w:r>
          </w:p>
        </w:tc>
        <w:tc>
          <w:tcPr>
            <w:tcW w:w="716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12</w:t>
            </w:r>
          </w:p>
        </w:tc>
        <w:tc>
          <w:tcPr>
            <w:tcW w:w="69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16</w:t>
            </w:r>
          </w:p>
        </w:tc>
        <w:tc>
          <w:tcPr>
            <w:tcW w:w="69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6</w:t>
            </w:r>
          </w:p>
        </w:tc>
        <w:tc>
          <w:tcPr>
            <w:tcW w:w="705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78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7</w:t>
            </w:r>
          </w:p>
        </w:tc>
        <w:tc>
          <w:tcPr>
            <w:tcW w:w="1011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726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</w:t>
            </w:r>
          </w:p>
        </w:tc>
      </w:tr>
      <w:tr w:rsidR="00AE442B" w:rsidRPr="00AE442B" w:rsidTr="00AE442B">
        <w:trPr>
          <w:trHeight w:val="300"/>
        </w:trPr>
        <w:tc>
          <w:tcPr>
            <w:tcW w:w="3118" w:type="dxa"/>
            <w:noWrap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Phase with decrease and later increase - n</w:t>
            </w:r>
          </w:p>
        </w:tc>
        <w:tc>
          <w:tcPr>
            <w:tcW w:w="74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22</w:t>
            </w:r>
          </w:p>
        </w:tc>
        <w:tc>
          <w:tcPr>
            <w:tcW w:w="583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16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6</w:t>
            </w:r>
          </w:p>
        </w:tc>
        <w:tc>
          <w:tcPr>
            <w:tcW w:w="69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8</w:t>
            </w:r>
          </w:p>
        </w:tc>
        <w:tc>
          <w:tcPr>
            <w:tcW w:w="694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705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778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1011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726" w:type="dxa"/>
            <w:noWrap/>
            <w:vAlign w:val="center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0</w:t>
            </w:r>
          </w:p>
        </w:tc>
      </w:tr>
      <w:tr w:rsidR="00C55336" w:rsidRPr="009B3323" w:rsidTr="00AE442B">
        <w:trPr>
          <w:trHeight w:val="660"/>
        </w:trPr>
        <w:tc>
          <w:tcPr>
            <w:tcW w:w="9769" w:type="dxa"/>
            <w:gridSpan w:val="10"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 xml:space="preserve">ICA = internal carotid artery,  </w:t>
            </w:r>
            <w:proofErr w:type="spellStart"/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Acom</w:t>
            </w:r>
            <w:proofErr w:type="spellEnd"/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 xml:space="preserve"> = anterior communicating artery, MCA = middle cerebral artery, </w:t>
            </w:r>
            <w:proofErr w:type="spellStart"/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>Pcom</w:t>
            </w:r>
            <w:proofErr w:type="spellEnd"/>
            <w:r w:rsidRPr="00C55336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 xml:space="preserve"> = posterior communicating arteries, PICA = posterior inferior cerebellar artery, BA = basilar artery, ACA = anterior cerebral artery </w:t>
            </w:r>
          </w:p>
        </w:tc>
      </w:tr>
    </w:tbl>
    <w:p w:rsidR="00C55336" w:rsidRPr="00C55336" w:rsidRDefault="00C55336" w:rsidP="00C553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</w:pPr>
    </w:p>
    <w:p w:rsidR="00C55336" w:rsidRPr="00C55336" w:rsidRDefault="00C55336" w:rsidP="00C553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</w:pPr>
      <w:r w:rsidRPr="00C55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br w:type="page"/>
      </w:r>
      <w:bookmarkStart w:id="0" w:name="_GoBack"/>
      <w:bookmarkEnd w:id="0"/>
    </w:p>
    <w:p w:rsidR="00C55336" w:rsidRPr="00C55336" w:rsidRDefault="00C55336" w:rsidP="00C55336">
      <w:pPr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2"/>
          <w:lang w:val="en-US" w:eastAsia="de-DE"/>
        </w:rPr>
      </w:pPr>
      <w:r w:rsidRPr="00C55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lastRenderedPageBreak/>
        <w:t xml:space="preserve">Table </w:t>
      </w:r>
      <w:r w:rsidR="00350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>III</w:t>
      </w:r>
      <w:r w:rsidRPr="00C55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 xml:space="preserve"> Predicting factors of increase of residual flow in </w:t>
      </w:r>
      <w:proofErr w:type="spellStart"/>
      <w:r w:rsidRPr="00C55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>embolized</w:t>
      </w:r>
      <w:proofErr w:type="spellEnd"/>
      <w:r w:rsidRPr="00C55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 xml:space="preserve"> aneurysms </w:t>
      </w:r>
      <w:r w:rsidRPr="00C55336">
        <w:rPr>
          <w:rFonts w:ascii="Times New Roman" w:eastAsia="Times New Roman" w:hAnsi="Times New Roman" w:cs="Times New Roman"/>
          <w:color w:val="000000"/>
          <w:sz w:val="22"/>
          <w:lang w:val="en-US" w:eastAsia="de-DE"/>
        </w:rPr>
        <w:t xml:space="preserve"> </w:t>
      </w:r>
    </w:p>
    <w:tbl>
      <w:tblPr>
        <w:tblStyle w:val="Tabellenraster"/>
        <w:tblW w:w="8897" w:type="dxa"/>
        <w:tblLook w:val="04A0" w:firstRow="1" w:lastRow="0" w:firstColumn="1" w:lastColumn="0" w:noHBand="0" w:noVBand="1"/>
      </w:tblPr>
      <w:tblGrid>
        <w:gridCol w:w="3227"/>
        <w:gridCol w:w="1559"/>
        <w:gridCol w:w="851"/>
        <w:gridCol w:w="1559"/>
        <w:gridCol w:w="850"/>
        <w:gridCol w:w="851"/>
      </w:tblGrid>
      <w:tr w:rsidR="00C55336" w:rsidRPr="00C55336" w:rsidTr="0030513A">
        <w:trPr>
          <w:trHeight w:val="300"/>
        </w:trPr>
        <w:tc>
          <w:tcPr>
            <w:tcW w:w="3227" w:type="dxa"/>
            <w:vMerge w:val="restart"/>
            <w:noWrap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  <w:proofErr w:type="spellStart"/>
            <w:r w:rsidRPr="00C55336">
              <w:rPr>
                <w:rFonts w:ascii="Times New Roman" w:eastAsia="Times New Roman" w:hAnsi="Times New Roman"/>
                <w:b/>
                <w:bCs/>
                <w:sz w:val="22"/>
              </w:rPr>
              <w:t>Prognostic</w:t>
            </w:r>
            <w:proofErr w:type="spellEnd"/>
            <w:r w:rsidRPr="00C55336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Pr="00C55336">
              <w:rPr>
                <w:rFonts w:ascii="Times New Roman" w:eastAsia="Times New Roman" w:hAnsi="Times New Roman"/>
                <w:b/>
                <w:bCs/>
                <w:sz w:val="22"/>
              </w:rPr>
              <w:t>factor</w:t>
            </w:r>
            <w:proofErr w:type="spellEnd"/>
          </w:p>
        </w:tc>
        <w:tc>
          <w:tcPr>
            <w:tcW w:w="1559" w:type="dxa"/>
            <w:vMerge w:val="restart"/>
            <w:noWrap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C55336">
              <w:rPr>
                <w:rFonts w:ascii="Times New Roman" w:eastAsia="Times New Roman" w:hAnsi="Times New Roman"/>
                <w:b/>
                <w:bCs/>
                <w:sz w:val="22"/>
              </w:rPr>
              <w:t>Level</w:t>
            </w:r>
          </w:p>
        </w:tc>
        <w:tc>
          <w:tcPr>
            <w:tcW w:w="4111" w:type="dxa"/>
            <w:gridSpan w:val="4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proofErr w:type="spellStart"/>
            <w:r w:rsidRPr="00C55336">
              <w:rPr>
                <w:rFonts w:ascii="Times New Roman" w:eastAsia="Times New Roman" w:hAnsi="Times New Roman"/>
                <w:b/>
                <w:bCs/>
                <w:sz w:val="22"/>
              </w:rPr>
              <w:t>Logistic</w:t>
            </w:r>
            <w:proofErr w:type="spellEnd"/>
            <w:r w:rsidRPr="00C55336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Pr="00C55336">
              <w:rPr>
                <w:rFonts w:ascii="Times New Roman" w:eastAsia="Times New Roman" w:hAnsi="Times New Roman"/>
                <w:b/>
                <w:bCs/>
                <w:sz w:val="22"/>
              </w:rPr>
              <w:t>regression</w:t>
            </w:r>
            <w:proofErr w:type="spellEnd"/>
            <w:r w:rsidRPr="00C55336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Pr="00C55336">
              <w:rPr>
                <w:rFonts w:ascii="Times New Roman" w:eastAsia="Times New Roman" w:hAnsi="Times New Roman"/>
                <w:b/>
                <w:bCs/>
                <w:sz w:val="22"/>
              </w:rPr>
              <w:t>model</w:t>
            </w:r>
            <w:proofErr w:type="spellEnd"/>
          </w:p>
        </w:tc>
      </w:tr>
      <w:tr w:rsidR="00C55336" w:rsidRPr="00C55336" w:rsidTr="0030513A">
        <w:trPr>
          <w:trHeight w:val="315"/>
        </w:trPr>
        <w:tc>
          <w:tcPr>
            <w:tcW w:w="3227" w:type="dxa"/>
            <w:vMerge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851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C55336">
              <w:rPr>
                <w:rFonts w:ascii="Times New Roman" w:eastAsia="Times New Roman" w:hAnsi="Times New Roman"/>
                <w:b/>
                <w:bCs/>
                <w:sz w:val="22"/>
              </w:rPr>
              <w:t>OR</w:t>
            </w:r>
          </w:p>
        </w:tc>
        <w:tc>
          <w:tcPr>
            <w:tcW w:w="1559" w:type="dxa"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C55336">
              <w:rPr>
                <w:rFonts w:ascii="Times New Roman" w:eastAsia="Times New Roman" w:hAnsi="Times New Roman"/>
                <w:b/>
                <w:bCs/>
                <w:sz w:val="22"/>
              </w:rPr>
              <w:t>95% CI</w:t>
            </w:r>
          </w:p>
        </w:tc>
        <w:tc>
          <w:tcPr>
            <w:tcW w:w="1701" w:type="dxa"/>
            <w:gridSpan w:val="2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C55336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p </w:t>
            </w:r>
            <w:proofErr w:type="spellStart"/>
            <w:r w:rsidRPr="00C55336">
              <w:rPr>
                <w:rFonts w:ascii="Times New Roman" w:eastAsia="Times New Roman" w:hAnsi="Times New Roman"/>
                <w:b/>
                <w:bCs/>
                <w:sz w:val="22"/>
              </w:rPr>
              <w:t>value</w:t>
            </w:r>
            <w:proofErr w:type="spellEnd"/>
          </w:p>
        </w:tc>
      </w:tr>
      <w:tr w:rsidR="00C55336" w:rsidRPr="00C55336" w:rsidTr="0030513A">
        <w:trPr>
          <w:trHeight w:val="300"/>
        </w:trPr>
        <w:tc>
          <w:tcPr>
            <w:tcW w:w="3227" w:type="dxa"/>
            <w:vMerge w:val="restart"/>
            <w:noWrap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C55336">
              <w:rPr>
                <w:rFonts w:ascii="Times New Roman" w:eastAsia="Times New Roman" w:hAnsi="Times New Roman"/>
                <w:b/>
                <w:bCs/>
                <w:sz w:val="22"/>
              </w:rPr>
              <w:t>Sex</w:t>
            </w:r>
          </w:p>
        </w:tc>
        <w:tc>
          <w:tcPr>
            <w:tcW w:w="1559" w:type="dxa"/>
            <w:noWrap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C55336">
              <w:rPr>
                <w:rFonts w:ascii="Times New Roman" w:eastAsia="Times New Roman" w:hAnsi="Times New Roman"/>
                <w:sz w:val="22"/>
              </w:rPr>
              <w:t>female</w:t>
            </w:r>
            <w:proofErr w:type="spellEnd"/>
          </w:p>
        </w:tc>
        <w:tc>
          <w:tcPr>
            <w:tcW w:w="851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1.00</w:t>
            </w:r>
          </w:p>
        </w:tc>
        <w:tc>
          <w:tcPr>
            <w:tcW w:w="1559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0.253</w:t>
            </w:r>
          </w:p>
        </w:tc>
      </w:tr>
      <w:tr w:rsidR="00C55336" w:rsidRPr="00C55336" w:rsidTr="0030513A">
        <w:trPr>
          <w:trHeight w:val="300"/>
        </w:trPr>
        <w:tc>
          <w:tcPr>
            <w:tcW w:w="3227" w:type="dxa"/>
            <w:vMerge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559" w:type="dxa"/>
            <w:noWrap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male</w:t>
            </w:r>
          </w:p>
        </w:tc>
        <w:tc>
          <w:tcPr>
            <w:tcW w:w="851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0.63</w:t>
            </w:r>
          </w:p>
        </w:tc>
        <w:tc>
          <w:tcPr>
            <w:tcW w:w="1559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[0.29, 1.38]</w:t>
            </w:r>
          </w:p>
        </w:tc>
        <w:tc>
          <w:tcPr>
            <w:tcW w:w="1701" w:type="dxa"/>
            <w:gridSpan w:val="2"/>
            <w:vMerge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55336" w:rsidRPr="00C55336" w:rsidTr="0030513A">
        <w:trPr>
          <w:trHeight w:val="300"/>
        </w:trPr>
        <w:tc>
          <w:tcPr>
            <w:tcW w:w="3227" w:type="dxa"/>
            <w:noWrap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C55336">
              <w:rPr>
                <w:rFonts w:ascii="Times New Roman" w:eastAsia="Times New Roman" w:hAnsi="Times New Roman"/>
                <w:b/>
                <w:bCs/>
                <w:sz w:val="22"/>
              </w:rPr>
              <w:t>Age</w:t>
            </w:r>
          </w:p>
        </w:tc>
        <w:tc>
          <w:tcPr>
            <w:tcW w:w="1559" w:type="dxa"/>
            <w:noWrap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 xml:space="preserve">(per 10 </w:t>
            </w:r>
            <w:proofErr w:type="spellStart"/>
            <w:r w:rsidRPr="00C55336">
              <w:rPr>
                <w:rFonts w:ascii="Times New Roman" w:eastAsia="Times New Roman" w:hAnsi="Times New Roman"/>
                <w:sz w:val="22"/>
              </w:rPr>
              <w:t>years</w:t>
            </w:r>
            <w:proofErr w:type="spellEnd"/>
            <w:r w:rsidRPr="00C55336">
              <w:rPr>
                <w:rFonts w:ascii="Times New Roman" w:eastAsia="Times New Roman" w:hAnsi="Times New Roman"/>
                <w:sz w:val="22"/>
              </w:rPr>
              <w:t>)</w:t>
            </w:r>
          </w:p>
        </w:tc>
        <w:tc>
          <w:tcPr>
            <w:tcW w:w="851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1.23</w:t>
            </w:r>
          </w:p>
        </w:tc>
        <w:tc>
          <w:tcPr>
            <w:tcW w:w="1559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[0.93, 1.63]</w:t>
            </w:r>
          </w:p>
        </w:tc>
        <w:tc>
          <w:tcPr>
            <w:tcW w:w="1701" w:type="dxa"/>
            <w:gridSpan w:val="2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0.141</w:t>
            </w:r>
          </w:p>
        </w:tc>
      </w:tr>
      <w:tr w:rsidR="00C55336" w:rsidRPr="00C55336" w:rsidTr="0030513A">
        <w:trPr>
          <w:trHeight w:val="300"/>
        </w:trPr>
        <w:tc>
          <w:tcPr>
            <w:tcW w:w="3227" w:type="dxa"/>
            <w:noWrap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C55336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Greatest </w:t>
            </w:r>
            <w:proofErr w:type="spellStart"/>
            <w:r w:rsidRPr="00C55336">
              <w:rPr>
                <w:rFonts w:ascii="Times New Roman" w:eastAsia="Times New Roman" w:hAnsi="Times New Roman"/>
                <w:b/>
                <w:bCs/>
                <w:sz w:val="22"/>
              </w:rPr>
              <w:t>diameter</w:t>
            </w:r>
            <w:proofErr w:type="spellEnd"/>
            <w:r w:rsidRPr="00C55336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Pr="00C55336">
              <w:rPr>
                <w:rFonts w:ascii="Times New Roman" w:eastAsia="Times New Roman" w:hAnsi="Times New Roman"/>
                <w:b/>
                <w:bCs/>
                <w:sz w:val="22"/>
              </w:rPr>
              <w:t>of</w:t>
            </w:r>
            <w:proofErr w:type="spellEnd"/>
            <w:r w:rsidRPr="00C55336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Pr="00C55336">
              <w:rPr>
                <w:rFonts w:ascii="Times New Roman" w:eastAsia="Times New Roman" w:hAnsi="Times New Roman"/>
                <w:b/>
                <w:bCs/>
                <w:sz w:val="22"/>
              </w:rPr>
              <w:t>aneurysm</w:t>
            </w:r>
            <w:proofErr w:type="spellEnd"/>
          </w:p>
        </w:tc>
        <w:tc>
          <w:tcPr>
            <w:tcW w:w="1559" w:type="dxa"/>
            <w:noWrap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(per 1 mm)</w:t>
            </w:r>
          </w:p>
        </w:tc>
        <w:tc>
          <w:tcPr>
            <w:tcW w:w="851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1.50</w:t>
            </w:r>
          </w:p>
        </w:tc>
        <w:tc>
          <w:tcPr>
            <w:tcW w:w="1559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[1.17, 1.93]</w:t>
            </w:r>
          </w:p>
        </w:tc>
        <w:tc>
          <w:tcPr>
            <w:tcW w:w="1701" w:type="dxa"/>
            <w:gridSpan w:val="2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0.002</w:t>
            </w:r>
          </w:p>
        </w:tc>
      </w:tr>
      <w:tr w:rsidR="00C55336" w:rsidRPr="00C55336" w:rsidTr="0030513A">
        <w:trPr>
          <w:trHeight w:val="300"/>
        </w:trPr>
        <w:tc>
          <w:tcPr>
            <w:tcW w:w="3227" w:type="dxa"/>
            <w:vMerge w:val="restart"/>
            <w:noWrap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  <w:proofErr w:type="spellStart"/>
            <w:r w:rsidRPr="00C55336">
              <w:rPr>
                <w:rFonts w:ascii="Times New Roman" w:eastAsia="Times New Roman" w:hAnsi="Times New Roman"/>
                <w:b/>
                <w:bCs/>
                <w:sz w:val="22"/>
              </w:rPr>
              <w:t>Subarachnoid</w:t>
            </w:r>
            <w:proofErr w:type="spellEnd"/>
            <w:r w:rsidRPr="00C55336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Pr="00C55336">
              <w:rPr>
                <w:rFonts w:ascii="Times New Roman" w:eastAsia="Times New Roman" w:hAnsi="Times New Roman"/>
                <w:b/>
                <w:bCs/>
                <w:sz w:val="22"/>
              </w:rPr>
              <w:t>hemorrhage</w:t>
            </w:r>
            <w:proofErr w:type="spellEnd"/>
          </w:p>
        </w:tc>
        <w:tc>
          <w:tcPr>
            <w:tcW w:w="1559" w:type="dxa"/>
            <w:noWrap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C55336">
              <w:rPr>
                <w:rFonts w:ascii="Times New Roman" w:eastAsia="Times New Roman" w:hAnsi="Times New Roman"/>
                <w:sz w:val="22"/>
              </w:rPr>
              <w:t>no</w:t>
            </w:r>
            <w:proofErr w:type="spellEnd"/>
          </w:p>
        </w:tc>
        <w:tc>
          <w:tcPr>
            <w:tcW w:w="851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1.00</w:t>
            </w:r>
          </w:p>
        </w:tc>
        <w:tc>
          <w:tcPr>
            <w:tcW w:w="1559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0.060</w:t>
            </w:r>
          </w:p>
        </w:tc>
      </w:tr>
      <w:tr w:rsidR="00C55336" w:rsidRPr="00C55336" w:rsidTr="0030513A">
        <w:trPr>
          <w:trHeight w:val="300"/>
        </w:trPr>
        <w:tc>
          <w:tcPr>
            <w:tcW w:w="3227" w:type="dxa"/>
            <w:vMerge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559" w:type="dxa"/>
            <w:noWrap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C55336">
              <w:rPr>
                <w:rFonts w:ascii="Times New Roman" w:eastAsia="Times New Roman" w:hAnsi="Times New Roman"/>
                <w:sz w:val="22"/>
              </w:rPr>
              <w:t>yes</w:t>
            </w:r>
            <w:proofErr w:type="spellEnd"/>
          </w:p>
        </w:tc>
        <w:tc>
          <w:tcPr>
            <w:tcW w:w="851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2.10</w:t>
            </w:r>
          </w:p>
        </w:tc>
        <w:tc>
          <w:tcPr>
            <w:tcW w:w="1559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[0.97, 4.53]</w:t>
            </w:r>
          </w:p>
        </w:tc>
        <w:tc>
          <w:tcPr>
            <w:tcW w:w="1701" w:type="dxa"/>
            <w:gridSpan w:val="2"/>
            <w:vMerge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55336" w:rsidRPr="00C55336" w:rsidTr="0030513A">
        <w:trPr>
          <w:trHeight w:val="300"/>
        </w:trPr>
        <w:tc>
          <w:tcPr>
            <w:tcW w:w="3227" w:type="dxa"/>
            <w:vMerge w:val="restart"/>
            <w:noWrap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  <w:proofErr w:type="spellStart"/>
            <w:r w:rsidRPr="00C55336">
              <w:rPr>
                <w:rFonts w:ascii="Times New Roman" w:eastAsia="Times New Roman" w:hAnsi="Times New Roman"/>
                <w:b/>
                <w:bCs/>
                <w:sz w:val="22"/>
              </w:rPr>
              <w:t>Localization</w:t>
            </w:r>
            <w:proofErr w:type="spellEnd"/>
          </w:p>
        </w:tc>
        <w:tc>
          <w:tcPr>
            <w:tcW w:w="1559" w:type="dxa"/>
            <w:noWrap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C55336">
              <w:rPr>
                <w:rFonts w:ascii="Times New Roman" w:eastAsia="Times New Roman" w:hAnsi="Times New Roman"/>
                <w:sz w:val="22"/>
              </w:rPr>
              <w:t>Acom</w:t>
            </w:r>
            <w:proofErr w:type="spellEnd"/>
          </w:p>
        </w:tc>
        <w:tc>
          <w:tcPr>
            <w:tcW w:w="851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1.16</w:t>
            </w:r>
          </w:p>
        </w:tc>
        <w:tc>
          <w:tcPr>
            <w:tcW w:w="1559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[0.40, 3.33]</w:t>
            </w:r>
          </w:p>
        </w:tc>
        <w:tc>
          <w:tcPr>
            <w:tcW w:w="850" w:type="dxa"/>
            <w:vMerge w:val="restart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0.371</w:t>
            </w:r>
          </w:p>
        </w:tc>
        <w:tc>
          <w:tcPr>
            <w:tcW w:w="851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0.789</w:t>
            </w:r>
          </w:p>
        </w:tc>
      </w:tr>
      <w:tr w:rsidR="00C55336" w:rsidRPr="00C55336" w:rsidTr="0030513A">
        <w:trPr>
          <w:trHeight w:val="300"/>
        </w:trPr>
        <w:tc>
          <w:tcPr>
            <w:tcW w:w="3227" w:type="dxa"/>
            <w:vMerge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559" w:type="dxa"/>
            <w:noWrap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ACA</w:t>
            </w:r>
          </w:p>
        </w:tc>
        <w:tc>
          <w:tcPr>
            <w:tcW w:w="851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1.61</w:t>
            </w:r>
          </w:p>
        </w:tc>
        <w:tc>
          <w:tcPr>
            <w:tcW w:w="1559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[0.12, 21.39]</w:t>
            </w:r>
          </w:p>
        </w:tc>
        <w:tc>
          <w:tcPr>
            <w:tcW w:w="850" w:type="dxa"/>
            <w:vMerge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51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0.718</w:t>
            </w:r>
          </w:p>
        </w:tc>
      </w:tr>
      <w:tr w:rsidR="00C55336" w:rsidRPr="00C55336" w:rsidTr="0030513A">
        <w:trPr>
          <w:trHeight w:val="300"/>
        </w:trPr>
        <w:tc>
          <w:tcPr>
            <w:tcW w:w="3227" w:type="dxa"/>
            <w:vMerge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559" w:type="dxa"/>
            <w:noWrap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C55336">
              <w:rPr>
                <w:rFonts w:ascii="Times New Roman" w:eastAsia="Times New Roman" w:hAnsi="Times New Roman"/>
                <w:sz w:val="22"/>
              </w:rPr>
              <w:t>Pcom</w:t>
            </w:r>
            <w:proofErr w:type="spellEnd"/>
            <w:r w:rsidRPr="00C55336">
              <w:rPr>
                <w:rFonts w:ascii="Times New Roman" w:eastAsia="Times New Roman" w:hAnsi="Times New Roman"/>
                <w:sz w:val="22"/>
              </w:rPr>
              <w:t>/ICA</w:t>
            </w:r>
          </w:p>
        </w:tc>
        <w:tc>
          <w:tcPr>
            <w:tcW w:w="851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1.51</w:t>
            </w:r>
          </w:p>
        </w:tc>
        <w:tc>
          <w:tcPr>
            <w:tcW w:w="1559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[0.56, 4.03]</w:t>
            </w:r>
          </w:p>
        </w:tc>
        <w:tc>
          <w:tcPr>
            <w:tcW w:w="850" w:type="dxa"/>
            <w:vMerge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51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0.415</w:t>
            </w:r>
          </w:p>
        </w:tc>
      </w:tr>
      <w:tr w:rsidR="00C55336" w:rsidRPr="00C55336" w:rsidTr="0030513A">
        <w:trPr>
          <w:trHeight w:val="300"/>
        </w:trPr>
        <w:tc>
          <w:tcPr>
            <w:tcW w:w="3227" w:type="dxa"/>
            <w:vMerge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559" w:type="dxa"/>
            <w:noWrap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MCA</w:t>
            </w:r>
          </w:p>
        </w:tc>
        <w:tc>
          <w:tcPr>
            <w:tcW w:w="851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1.00</w:t>
            </w:r>
          </w:p>
        </w:tc>
        <w:tc>
          <w:tcPr>
            <w:tcW w:w="1559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850" w:type="dxa"/>
            <w:vMerge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51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-</w:t>
            </w:r>
          </w:p>
        </w:tc>
      </w:tr>
      <w:tr w:rsidR="00C55336" w:rsidRPr="00C55336" w:rsidTr="0030513A">
        <w:trPr>
          <w:trHeight w:val="300"/>
        </w:trPr>
        <w:tc>
          <w:tcPr>
            <w:tcW w:w="3227" w:type="dxa"/>
            <w:vMerge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559" w:type="dxa"/>
            <w:noWrap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C55336">
              <w:rPr>
                <w:rFonts w:ascii="Times New Roman" w:eastAsia="Times New Roman" w:hAnsi="Times New Roman"/>
                <w:sz w:val="22"/>
              </w:rPr>
              <w:t>Posterior</w:t>
            </w:r>
            <w:proofErr w:type="spellEnd"/>
          </w:p>
        </w:tc>
        <w:tc>
          <w:tcPr>
            <w:tcW w:w="851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0.50</w:t>
            </w:r>
          </w:p>
        </w:tc>
        <w:tc>
          <w:tcPr>
            <w:tcW w:w="1559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[0.08, 2.97]</w:t>
            </w:r>
          </w:p>
        </w:tc>
        <w:tc>
          <w:tcPr>
            <w:tcW w:w="850" w:type="dxa"/>
            <w:vMerge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51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0.445</w:t>
            </w:r>
          </w:p>
        </w:tc>
      </w:tr>
      <w:tr w:rsidR="00C55336" w:rsidRPr="00C55336" w:rsidTr="0030513A">
        <w:trPr>
          <w:trHeight w:val="300"/>
        </w:trPr>
        <w:tc>
          <w:tcPr>
            <w:tcW w:w="3227" w:type="dxa"/>
            <w:vMerge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559" w:type="dxa"/>
            <w:noWrap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C55336">
              <w:rPr>
                <w:rFonts w:ascii="Times New Roman" w:eastAsia="Times New Roman" w:hAnsi="Times New Roman"/>
                <w:sz w:val="22"/>
              </w:rPr>
              <w:t>Basilaristip</w:t>
            </w:r>
            <w:proofErr w:type="spellEnd"/>
          </w:p>
        </w:tc>
        <w:tc>
          <w:tcPr>
            <w:tcW w:w="851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2.76</w:t>
            </w:r>
          </w:p>
        </w:tc>
        <w:tc>
          <w:tcPr>
            <w:tcW w:w="1559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[0.91, 8.40]</w:t>
            </w:r>
          </w:p>
        </w:tc>
        <w:tc>
          <w:tcPr>
            <w:tcW w:w="850" w:type="dxa"/>
            <w:vMerge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51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0.073</w:t>
            </w:r>
          </w:p>
        </w:tc>
      </w:tr>
      <w:tr w:rsidR="00C55336" w:rsidRPr="00C55336" w:rsidTr="0030513A">
        <w:trPr>
          <w:trHeight w:val="300"/>
        </w:trPr>
        <w:tc>
          <w:tcPr>
            <w:tcW w:w="3227" w:type="dxa"/>
            <w:noWrap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C55336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Total </w:t>
            </w:r>
            <w:proofErr w:type="spellStart"/>
            <w:r w:rsidRPr="00C55336">
              <w:rPr>
                <w:rFonts w:ascii="Times New Roman" w:eastAsia="Times New Roman" w:hAnsi="Times New Roman"/>
                <w:b/>
                <w:bCs/>
                <w:sz w:val="22"/>
              </w:rPr>
              <w:t>length</w:t>
            </w:r>
            <w:proofErr w:type="spellEnd"/>
          </w:p>
        </w:tc>
        <w:tc>
          <w:tcPr>
            <w:tcW w:w="1559" w:type="dxa"/>
            <w:noWrap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(per 10 cm)</w:t>
            </w:r>
          </w:p>
        </w:tc>
        <w:tc>
          <w:tcPr>
            <w:tcW w:w="851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0.89</w:t>
            </w:r>
          </w:p>
        </w:tc>
        <w:tc>
          <w:tcPr>
            <w:tcW w:w="1559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[0.82, 0.97]</w:t>
            </w:r>
          </w:p>
        </w:tc>
        <w:tc>
          <w:tcPr>
            <w:tcW w:w="1701" w:type="dxa"/>
            <w:gridSpan w:val="2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0.006</w:t>
            </w:r>
          </w:p>
        </w:tc>
      </w:tr>
      <w:tr w:rsidR="00C55336" w:rsidRPr="00C55336" w:rsidTr="0030513A">
        <w:trPr>
          <w:trHeight w:val="300"/>
        </w:trPr>
        <w:tc>
          <w:tcPr>
            <w:tcW w:w="3227" w:type="dxa"/>
            <w:vMerge w:val="restart"/>
            <w:noWrap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C55336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Multiple </w:t>
            </w:r>
            <w:proofErr w:type="spellStart"/>
            <w:r w:rsidRPr="00C55336">
              <w:rPr>
                <w:rFonts w:ascii="Times New Roman" w:eastAsia="Times New Roman" w:hAnsi="Times New Roman"/>
                <w:b/>
                <w:bCs/>
                <w:sz w:val="22"/>
              </w:rPr>
              <w:t>aneurysms</w:t>
            </w:r>
            <w:proofErr w:type="spellEnd"/>
          </w:p>
        </w:tc>
        <w:tc>
          <w:tcPr>
            <w:tcW w:w="1559" w:type="dxa"/>
            <w:noWrap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C55336">
              <w:rPr>
                <w:rFonts w:ascii="Times New Roman" w:eastAsia="Times New Roman" w:hAnsi="Times New Roman"/>
                <w:sz w:val="22"/>
              </w:rPr>
              <w:t>no</w:t>
            </w:r>
            <w:proofErr w:type="spellEnd"/>
          </w:p>
        </w:tc>
        <w:tc>
          <w:tcPr>
            <w:tcW w:w="851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1.00</w:t>
            </w:r>
          </w:p>
        </w:tc>
        <w:tc>
          <w:tcPr>
            <w:tcW w:w="1559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0.086</w:t>
            </w:r>
          </w:p>
        </w:tc>
      </w:tr>
      <w:tr w:rsidR="00C55336" w:rsidRPr="00C55336" w:rsidTr="0030513A">
        <w:trPr>
          <w:trHeight w:val="300"/>
        </w:trPr>
        <w:tc>
          <w:tcPr>
            <w:tcW w:w="3227" w:type="dxa"/>
            <w:vMerge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559" w:type="dxa"/>
            <w:noWrap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C55336">
              <w:rPr>
                <w:rFonts w:ascii="Times New Roman" w:eastAsia="Times New Roman" w:hAnsi="Times New Roman"/>
                <w:sz w:val="22"/>
              </w:rPr>
              <w:t>yes</w:t>
            </w:r>
            <w:proofErr w:type="spellEnd"/>
          </w:p>
        </w:tc>
        <w:tc>
          <w:tcPr>
            <w:tcW w:w="851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2.00</w:t>
            </w:r>
          </w:p>
        </w:tc>
        <w:tc>
          <w:tcPr>
            <w:tcW w:w="1559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[0.91, 4.42]</w:t>
            </w:r>
          </w:p>
        </w:tc>
        <w:tc>
          <w:tcPr>
            <w:tcW w:w="1701" w:type="dxa"/>
            <w:gridSpan w:val="2"/>
            <w:vMerge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55336" w:rsidRPr="00C55336" w:rsidTr="0030513A">
        <w:trPr>
          <w:trHeight w:val="300"/>
        </w:trPr>
        <w:tc>
          <w:tcPr>
            <w:tcW w:w="3227" w:type="dxa"/>
            <w:vMerge w:val="restart"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/>
                <w:bCs/>
                <w:sz w:val="22"/>
                <w:lang w:val="en-US"/>
              </w:rPr>
            </w:pPr>
            <w:r w:rsidRPr="00C55336">
              <w:rPr>
                <w:rFonts w:ascii="Times New Roman" w:eastAsia="Times New Roman" w:hAnsi="Times New Roman"/>
                <w:b/>
                <w:bCs/>
                <w:sz w:val="22"/>
                <w:lang w:val="en-US"/>
              </w:rPr>
              <w:t>Complete occlusion on initial follow-up scan</w:t>
            </w:r>
          </w:p>
        </w:tc>
        <w:tc>
          <w:tcPr>
            <w:tcW w:w="1559" w:type="dxa"/>
            <w:noWrap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C55336">
              <w:rPr>
                <w:rFonts w:ascii="Times New Roman" w:eastAsia="Times New Roman" w:hAnsi="Times New Roman"/>
                <w:sz w:val="22"/>
              </w:rPr>
              <w:t>no</w:t>
            </w:r>
            <w:proofErr w:type="spellEnd"/>
          </w:p>
        </w:tc>
        <w:tc>
          <w:tcPr>
            <w:tcW w:w="851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1.00</w:t>
            </w:r>
          </w:p>
        </w:tc>
        <w:tc>
          <w:tcPr>
            <w:tcW w:w="1559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0.000</w:t>
            </w:r>
          </w:p>
        </w:tc>
      </w:tr>
      <w:tr w:rsidR="00C55336" w:rsidRPr="00C55336" w:rsidTr="0030513A">
        <w:trPr>
          <w:trHeight w:val="300"/>
        </w:trPr>
        <w:tc>
          <w:tcPr>
            <w:tcW w:w="3227" w:type="dxa"/>
            <w:vMerge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559" w:type="dxa"/>
            <w:noWrap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C55336">
              <w:rPr>
                <w:rFonts w:ascii="Times New Roman" w:eastAsia="Times New Roman" w:hAnsi="Times New Roman"/>
                <w:sz w:val="22"/>
              </w:rPr>
              <w:t>yes</w:t>
            </w:r>
            <w:proofErr w:type="spellEnd"/>
          </w:p>
        </w:tc>
        <w:tc>
          <w:tcPr>
            <w:tcW w:w="851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0.02</w:t>
            </w:r>
          </w:p>
        </w:tc>
        <w:tc>
          <w:tcPr>
            <w:tcW w:w="1559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[0.01, 0.04]</w:t>
            </w:r>
          </w:p>
        </w:tc>
        <w:tc>
          <w:tcPr>
            <w:tcW w:w="1701" w:type="dxa"/>
            <w:gridSpan w:val="2"/>
            <w:vMerge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55336" w:rsidRPr="00C55336" w:rsidTr="0030513A">
        <w:trPr>
          <w:trHeight w:val="300"/>
        </w:trPr>
        <w:tc>
          <w:tcPr>
            <w:tcW w:w="3227" w:type="dxa"/>
            <w:vMerge w:val="restart"/>
            <w:noWrap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  <w:proofErr w:type="spellStart"/>
            <w:r w:rsidRPr="00C55336">
              <w:rPr>
                <w:rFonts w:ascii="Times New Roman" w:eastAsia="Times New Roman" w:hAnsi="Times New Roman"/>
                <w:b/>
                <w:bCs/>
                <w:sz w:val="22"/>
              </w:rPr>
              <w:t>Balloon</w:t>
            </w:r>
            <w:proofErr w:type="spellEnd"/>
            <w:r w:rsidRPr="00C55336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Pr="00C55336">
              <w:rPr>
                <w:rFonts w:ascii="Times New Roman" w:eastAsia="Times New Roman" w:hAnsi="Times New Roman"/>
                <w:b/>
                <w:bCs/>
                <w:sz w:val="22"/>
              </w:rPr>
              <w:t>assisted</w:t>
            </w:r>
            <w:proofErr w:type="spellEnd"/>
            <w:r w:rsidRPr="00C55336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Pr="00C55336">
              <w:rPr>
                <w:rFonts w:ascii="Times New Roman" w:eastAsia="Times New Roman" w:hAnsi="Times New Roman"/>
                <w:b/>
                <w:bCs/>
                <w:sz w:val="22"/>
              </w:rPr>
              <w:t>treatment</w:t>
            </w:r>
            <w:proofErr w:type="spellEnd"/>
          </w:p>
        </w:tc>
        <w:tc>
          <w:tcPr>
            <w:tcW w:w="1559" w:type="dxa"/>
            <w:noWrap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C55336">
              <w:rPr>
                <w:rFonts w:ascii="Times New Roman" w:eastAsia="Times New Roman" w:hAnsi="Times New Roman"/>
                <w:sz w:val="22"/>
              </w:rPr>
              <w:t>no</w:t>
            </w:r>
            <w:proofErr w:type="spellEnd"/>
          </w:p>
        </w:tc>
        <w:tc>
          <w:tcPr>
            <w:tcW w:w="851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1.00</w:t>
            </w:r>
          </w:p>
        </w:tc>
        <w:tc>
          <w:tcPr>
            <w:tcW w:w="1559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0.430</w:t>
            </w:r>
          </w:p>
        </w:tc>
      </w:tr>
      <w:tr w:rsidR="00C55336" w:rsidRPr="00C55336" w:rsidTr="0030513A">
        <w:trPr>
          <w:trHeight w:val="315"/>
        </w:trPr>
        <w:tc>
          <w:tcPr>
            <w:tcW w:w="3227" w:type="dxa"/>
            <w:vMerge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  <w:tc>
          <w:tcPr>
            <w:tcW w:w="1559" w:type="dxa"/>
            <w:noWrap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C55336">
              <w:rPr>
                <w:rFonts w:ascii="Times New Roman" w:eastAsia="Times New Roman" w:hAnsi="Times New Roman"/>
                <w:sz w:val="22"/>
              </w:rPr>
              <w:t>yes</w:t>
            </w:r>
            <w:proofErr w:type="spellEnd"/>
          </w:p>
        </w:tc>
        <w:tc>
          <w:tcPr>
            <w:tcW w:w="851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1.44</w:t>
            </w:r>
          </w:p>
        </w:tc>
        <w:tc>
          <w:tcPr>
            <w:tcW w:w="1559" w:type="dxa"/>
            <w:noWrap/>
            <w:hideMark/>
          </w:tcPr>
          <w:p w:rsidR="00C55336" w:rsidRPr="00C55336" w:rsidRDefault="00C55336" w:rsidP="00C55336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55336">
              <w:rPr>
                <w:rFonts w:ascii="Times New Roman" w:eastAsia="Times New Roman" w:hAnsi="Times New Roman"/>
                <w:sz w:val="22"/>
              </w:rPr>
              <w:t>[0.58, 3.53]</w:t>
            </w:r>
          </w:p>
        </w:tc>
        <w:tc>
          <w:tcPr>
            <w:tcW w:w="1701" w:type="dxa"/>
            <w:gridSpan w:val="2"/>
            <w:vMerge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55336" w:rsidRPr="009B3323" w:rsidTr="0030513A">
        <w:trPr>
          <w:trHeight w:val="960"/>
        </w:trPr>
        <w:tc>
          <w:tcPr>
            <w:tcW w:w="8897" w:type="dxa"/>
            <w:gridSpan w:val="6"/>
            <w:hideMark/>
          </w:tcPr>
          <w:p w:rsidR="00C55336" w:rsidRPr="00C55336" w:rsidRDefault="00C55336" w:rsidP="00C55336">
            <w:pPr>
              <w:rPr>
                <w:rFonts w:ascii="Times New Roman" w:eastAsia="Times New Roman" w:hAnsi="Times New Roman"/>
                <w:color w:val="000000"/>
                <w:sz w:val="22"/>
                <w:lang w:val="en-US"/>
              </w:rPr>
            </w:pPr>
            <w:r w:rsidRPr="00C55336">
              <w:rPr>
                <w:rFonts w:ascii="Times New Roman" w:eastAsia="Times New Roman" w:hAnsi="Times New Roman"/>
                <w:color w:val="000000"/>
                <w:sz w:val="22"/>
                <w:lang w:val="en-US"/>
              </w:rPr>
              <w:t xml:space="preserve">ACA = anterior cerebral artery, </w:t>
            </w:r>
            <w:proofErr w:type="spellStart"/>
            <w:r w:rsidRPr="00C55336">
              <w:rPr>
                <w:rFonts w:ascii="Times New Roman" w:eastAsia="Times New Roman" w:hAnsi="Times New Roman"/>
                <w:color w:val="000000"/>
                <w:sz w:val="22"/>
                <w:lang w:val="en-US"/>
              </w:rPr>
              <w:t>Acom</w:t>
            </w:r>
            <w:proofErr w:type="spellEnd"/>
            <w:r w:rsidRPr="00C55336">
              <w:rPr>
                <w:rFonts w:ascii="Times New Roman" w:eastAsia="Times New Roman" w:hAnsi="Times New Roman"/>
                <w:color w:val="000000"/>
                <w:sz w:val="22"/>
                <w:lang w:val="en-US"/>
              </w:rPr>
              <w:t xml:space="preserve"> = anterior communicating artery, MCA = middle cerebral artery, </w:t>
            </w:r>
            <w:proofErr w:type="spellStart"/>
            <w:r w:rsidRPr="00C55336">
              <w:rPr>
                <w:rFonts w:ascii="Times New Roman" w:eastAsia="Times New Roman" w:hAnsi="Times New Roman"/>
                <w:color w:val="000000"/>
                <w:sz w:val="22"/>
                <w:lang w:val="en-US"/>
              </w:rPr>
              <w:t>Pcom</w:t>
            </w:r>
            <w:proofErr w:type="spellEnd"/>
            <w:r w:rsidRPr="00C55336">
              <w:rPr>
                <w:rFonts w:ascii="Times New Roman" w:eastAsia="Times New Roman" w:hAnsi="Times New Roman"/>
                <w:color w:val="000000"/>
                <w:sz w:val="22"/>
                <w:lang w:val="en-US"/>
              </w:rPr>
              <w:t>/ICA = posterior communicating arteries and internal carotid artery, Posterior = vertebral artery, posterior inferior cerebellar artery, superior cerebellar artery, basilar artery</w:t>
            </w:r>
          </w:p>
        </w:tc>
      </w:tr>
    </w:tbl>
    <w:p w:rsidR="00C55336" w:rsidRPr="00C55336" w:rsidRDefault="00C55336" w:rsidP="00C55336">
      <w:pPr>
        <w:rPr>
          <w:rFonts w:ascii="Times New Roman" w:eastAsia="Calibri" w:hAnsi="Times New Roman" w:cs="Times New Roman"/>
          <w:sz w:val="22"/>
          <w:lang w:val="en-US"/>
        </w:rPr>
      </w:pPr>
    </w:p>
    <w:p w:rsidR="00C55336" w:rsidRPr="00C55336" w:rsidRDefault="00C55336">
      <w:pPr>
        <w:rPr>
          <w:lang w:val="en-US"/>
        </w:rPr>
      </w:pPr>
    </w:p>
    <w:sectPr w:rsidR="00C55336" w:rsidRPr="00C55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03" w:rsidRDefault="00403B03" w:rsidP="006B0CE0">
      <w:pPr>
        <w:spacing w:after="0" w:line="240" w:lineRule="auto"/>
      </w:pPr>
      <w:r>
        <w:separator/>
      </w:r>
    </w:p>
  </w:endnote>
  <w:endnote w:type="continuationSeparator" w:id="0">
    <w:p w:rsidR="00403B03" w:rsidRDefault="00403B03" w:rsidP="006B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E0" w:rsidRDefault="006B0CE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E0" w:rsidRDefault="006B0CE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E0" w:rsidRDefault="006B0CE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03" w:rsidRDefault="00403B03" w:rsidP="006B0CE0">
      <w:pPr>
        <w:spacing w:after="0" w:line="240" w:lineRule="auto"/>
      </w:pPr>
      <w:r>
        <w:separator/>
      </w:r>
    </w:p>
  </w:footnote>
  <w:footnote w:type="continuationSeparator" w:id="0">
    <w:p w:rsidR="00403B03" w:rsidRDefault="00403B03" w:rsidP="006B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E0" w:rsidRDefault="006B0CE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E0" w:rsidRDefault="006B0CE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E0" w:rsidRDefault="006B0CE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36"/>
    <w:rsid w:val="002F31E2"/>
    <w:rsid w:val="00350EF0"/>
    <w:rsid w:val="00403B03"/>
    <w:rsid w:val="00487660"/>
    <w:rsid w:val="00565E8A"/>
    <w:rsid w:val="00650839"/>
    <w:rsid w:val="006B0CE0"/>
    <w:rsid w:val="00865D64"/>
    <w:rsid w:val="009B3323"/>
    <w:rsid w:val="00AE442B"/>
    <w:rsid w:val="00C55336"/>
    <w:rsid w:val="00D54BEA"/>
    <w:rsid w:val="00F1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5336"/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53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B0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0CE0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6B0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0CE0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5336"/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53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B0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0CE0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6B0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0CE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2016-10-17T09:05:00Z</dcterms:created>
  <dcterms:modified xsi:type="dcterms:W3CDTF">2016-10-17T09:12:00Z</dcterms:modified>
</cp:coreProperties>
</file>